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7D" w:rsidRDefault="0019087D" w:rsidP="0019087D">
      <w:pPr>
        <w:rPr>
          <w:rFonts w:asciiTheme="minorHAnsi" w:eastAsiaTheme="minorEastAsia" w:hAnsiTheme="minorHAnsi" w:cs="Arial"/>
          <w:b/>
          <w:color w:val="000000"/>
          <w:sz w:val="28"/>
          <w:szCs w:val="32"/>
        </w:rPr>
      </w:pPr>
    </w:p>
    <w:p w:rsidR="0019087D" w:rsidRPr="000D5055" w:rsidRDefault="0019087D" w:rsidP="0019087D">
      <w:pPr>
        <w:tabs>
          <w:tab w:val="left" w:pos="709"/>
        </w:tabs>
        <w:jc w:val="center"/>
        <w:rPr>
          <w:rFonts w:ascii="新細明體"/>
          <w:sz w:val="28"/>
        </w:rPr>
      </w:pPr>
      <w:r w:rsidRPr="000D5055">
        <w:rPr>
          <w:rFonts w:ascii="新細明體" w:hint="eastAsia"/>
          <w:sz w:val="28"/>
        </w:rPr>
        <w:t>港澳與</w:t>
      </w:r>
      <w:r w:rsidRPr="000D5055">
        <w:rPr>
          <w:rFonts w:ascii="新細明體" w:hAnsi="Lantinghei SC Extralight" w:cs="Lantinghei SC Extralight" w:hint="eastAsia"/>
          <w:sz w:val="28"/>
        </w:rPr>
        <w:t>內</w:t>
      </w:r>
      <w:r w:rsidRPr="000D5055">
        <w:rPr>
          <w:rFonts w:ascii="新細明體" w:hint="eastAsia"/>
          <w:sz w:val="28"/>
        </w:rPr>
        <w:t>地大學生“萬人計劃”</w:t>
      </w:r>
    </w:p>
    <w:p w:rsidR="0019087D" w:rsidRDefault="0019087D" w:rsidP="0019087D">
      <w:pPr>
        <w:tabs>
          <w:tab w:val="left" w:pos="709"/>
        </w:tabs>
        <w:jc w:val="center"/>
        <w:rPr>
          <w:rFonts w:ascii="新細明體"/>
          <w:sz w:val="28"/>
        </w:rPr>
      </w:pPr>
      <w:r w:rsidRPr="000D5055">
        <w:rPr>
          <w:rFonts w:ascii="新細明體" w:hint="eastAsia"/>
          <w:sz w:val="28"/>
        </w:rPr>
        <w:t xml:space="preserve">2018 東方文化創客夏令營 </w:t>
      </w:r>
    </w:p>
    <w:p w:rsidR="0019087D" w:rsidRPr="0019087D" w:rsidRDefault="0019087D" w:rsidP="0019087D">
      <w:pPr>
        <w:tabs>
          <w:tab w:val="left" w:pos="709"/>
        </w:tabs>
        <w:jc w:val="center"/>
        <w:rPr>
          <w:rFonts w:ascii="新細明體"/>
          <w:sz w:val="28"/>
        </w:rPr>
      </w:pPr>
    </w:p>
    <w:p w:rsidR="0019087D" w:rsidRDefault="0019087D" w:rsidP="0019087D">
      <w:pPr>
        <w:jc w:val="center"/>
        <w:rPr>
          <w:rFonts w:asciiTheme="minorHAnsi" w:eastAsiaTheme="minorEastAsia" w:hAnsiTheme="minorHAnsi" w:cs="Arial"/>
          <w:b/>
          <w:color w:val="000000"/>
          <w:sz w:val="28"/>
          <w:szCs w:val="32"/>
        </w:rPr>
      </w:pPr>
      <w:r>
        <w:rPr>
          <w:rFonts w:asciiTheme="minorHAnsi" w:eastAsiaTheme="minorEastAsia" w:hAnsiTheme="minorHAnsi" w:cs="Arial" w:hint="eastAsia"/>
          <w:b/>
          <w:color w:val="000000"/>
          <w:sz w:val="28"/>
          <w:szCs w:val="32"/>
        </w:rPr>
        <w:t>報名表格</w:t>
      </w:r>
    </w:p>
    <w:p w:rsidR="0019087D" w:rsidRDefault="0019087D" w:rsidP="0019087D">
      <w:pPr>
        <w:rPr>
          <w:rFonts w:asciiTheme="minorHAnsi" w:eastAsiaTheme="minorEastAsia" w:hAnsiTheme="minorHAnsi"/>
          <w:b/>
          <w:bCs/>
        </w:rPr>
      </w:pPr>
    </w:p>
    <w:p w:rsidR="0019087D" w:rsidRPr="002B390E" w:rsidRDefault="0019087D" w:rsidP="0019087D">
      <w:pPr>
        <w:rPr>
          <w:rFonts w:asciiTheme="minorHAnsi" w:eastAsiaTheme="minorEastAsia" w:hAnsiTheme="minorHAnsi"/>
          <w:b/>
          <w:bCs/>
        </w:rPr>
      </w:pPr>
      <w:r w:rsidRPr="002B390E">
        <w:rPr>
          <w:rFonts w:asciiTheme="minorHAnsi" w:eastAsiaTheme="minorEastAsia" w:hAnsiTheme="minorHAnsi"/>
          <w:b/>
          <w:bCs/>
        </w:rPr>
        <w:t>參加資格及注意事項：</w:t>
      </w:r>
    </w:p>
    <w:p w:rsidR="0019087D" w:rsidRPr="00BC00F8" w:rsidRDefault="0019087D" w:rsidP="0019087D">
      <w:pPr>
        <w:rPr>
          <w:rFonts w:asciiTheme="minorHAnsi" w:eastAsiaTheme="minorEastAsia" w:hAnsiTheme="minorHAnsi"/>
        </w:rPr>
      </w:pPr>
      <w:r w:rsidRPr="00BC00F8">
        <w:rPr>
          <w:rFonts w:asciiTheme="minorHAnsi" w:eastAsiaTheme="minorEastAsia" w:hAnsiTheme="minorHAnsi" w:hint="eastAsia"/>
        </w:rPr>
        <w:t xml:space="preserve">1. </w:t>
      </w:r>
      <w:r w:rsidRPr="00BC00F8">
        <w:rPr>
          <w:rFonts w:asciiTheme="minorHAnsi" w:eastAsiaTheme="minorEastAsia" w:hAnsiTheme="minorHAnsi" w:hint="eastAsia"/>
        </w:rPr>
        <w:t>現就讀本港大專院校的學生；</w:t>
      </w:r>
    </w:p>
    <w:p w:rsidR="0019087D" w:rsidRPr="00BC00F8" w:rsidRDefault="0019087D" w:rsidP="0019087D">
      <w:pPr>
        <w:rPr>
          <w:rFonts w:asciiTheme="minorHAnsi" w:eastAsiaTheme="minorEastAsia" w:hAnsiTheme="minorHAnsi"/>
        </w:rPr>
      </w:pPr>
      <w:r w:rsidRPr="00BC00F8">
        <w:rPr>
          <w:rFonts w:asciiTheme="minorHAnsi" w:eastAsiaTheme="minorEastAsia" w:hAnsiTheme="minorHAnsi" w:hint="eastAsia"/>
        </w:rPr>
        <w:t xml:space="preserve">2. </w:t>
      </w:r>
      <w:r w:rsidRPr="00BC00F8">
        <w:rPr>
          <w:rFonts w:asciiTheme="minorHAnsi" w:eastAsiaTheme="minorEastAsia" w:hAnsiTheme="minorHAnsi" w:hint="eastAsia"/>
        </w:rPr>
        <w:t>獲選的參加者須持有有效</w:t>
      </w:r>
      <w:r w:rsidR="00625EAC">
        <w:rPr>
          <w:rFonts w:ascii="新細明體" w:hAnsi="新細明體" w:cs="新細明體" w:hint="eastAsia"/>
        </w:rPr>
        <w:t>來往</w:t>
      </w:r>
      <w:r w:rsidRPr="00BC00F8">
        <w:rPr>
          <w:rFonts w:asciiTheme="minorHAnsi" w:eastAsiaTheme="minorEastAsia" w:hAnsiTheme="minorHAnsi" w:hint="eastAsia"/>
        </w:rPr>
        <w:t>香港</w:t>
      </w:r>
      <w:r w:rsidR="00625EAC">
        <w:rPr>
          <w:rFonts w:ascii="新細明體" w:hAnsi="新細明體" w:cs="新細明體" w:hint="eastAsia"/>
        </w:rPr>
        <w:t>與中國內地的</w:t>
      </w:r>
      <w:r w:rsidRPr="00BC00F8">
        <w:rPr>
          <w:rFonts w:asciiTheme="minorHAnsi" w:eastAsiaTheme="minorEastAsia" w:hAnsiTheme="minorHAnsi" w:hint="eastAsia"/>
        </w:rPr>
        <w:t>證</w:t>
      </w:r>
      <w:r w:rsidR="00625EAC">
        <w:rPr>
          <w:rFonts w:asciiTheme="minorHAnsi" w:eastAsiaTheme="minorEastAsia" w:hAnsiTheme="minorHAnsi" w:hint="eastAsia"/>
        </w:rPr>
        <w:t>件</w:t>
      </w:r>
      <w:r w:rsidRPr="00BC00F8">
        <w:rPr>
          <w:rFonts w:asciiTheme="minorHAnsi" w:eastAsiaTheme="minorEastAsia" w:hAnsiTheme="minorHAnsi" w:hint="eastAsia"/>
        </w:rPr>
        <w:t>；</w:t>
      </w:r>
    </w:p>
    <w:p w:rsidR="0019087D" w:rsidRPr="00BC00F8" w:rsidRDefault="0019087D" w:rsidP="0019087D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3</w:t>
      </w:r>
      <w:r w:rsidRPr="00BC00F8">
        <w:rPr>
          <w:rFonts w:asciiTheme="minorHAnsi" w:eastAsiaTheme="minorEastAsia" w:hAnsiTheme="minorHAnsi" w:hint="eastAsia"/>
        </w:rPr>
        <w:t xml:space="preserve">. </w:t>
      </w:r>
      <w:r w:rsidRPr="00BC00F8">
        <w:rPr>
          <w:rFonts w:asciiTheme="minorHAnsi" w:eastAsiaTheme="minorEastAsia" w:hAnsiTheme="minorHAnsi" w:hint="eastAsia"/>
        </w:rPr>
        <w:t>獲選的參加者</w:t>
      </w:r>
      <w:r>
        <w:rPr>
          <w:rFonts w:asciiTheme="minorHAnsi" w:eastAsiaTheme="minorEastAsia" w:hAnsiTheme="minorHAnsi" w:hint="eastAsia"/>
        </w:rPr>
        <w:t>須保證身體健康狀況良好，以應付當地的天氣變化</w:t>
      </w:r>
      <w:r w:rsidRPr="00BC00F8">
        <w:rPr>
          <w:rFonts w:asciiTheme="minorHAnsi" w:eastAsiaTheme="minorEastAsia" w:hAnsiTheme="minorHAnsi" w:hint="eastAsia"/>
        </w:rPr>
        <w:t>；</w:t>
      </w:r>
    </w:p>
    <w:p w:rsidR="0019087D" w:rsidRDefault="0019087D" w:rsidP="0019087D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4</w:t>
      </w:r>
      <w:r w:rsidRPr="00BC00F8">
        <w:rPr>
          <w:rFonts w:asciiTheme="minorHAnsi" w:eastAsiaTheme="minorEastAsia" w:hAnsiTheme="minorHAnsi" w:hint="eastAsia"/>
        </w:rPr>
        <w:t xml:space="preserve">. </w:t>
      </w:r>
      <w:r w:rsidRPr="00BC00F8">
        <w:rPr>
          <w:rFonts w:asciiTheme="minorHAnsi" w:eastAsiaTheme="minorEastAsia" w:hAnsiTheme="minorHAnsi" w:hint="eastAsia"/>
        </w:rPr>
        <w:t>主辦單位保留更改本計劃</w:t>
      </w:r>
      <w:r w:rsidRPr="00BC00F8">
        <w:rPr>
          <w:rFonts w:ascii="新細明體" w:hAnsi="新細明體" w:cs="新細明體" w:hint="eastAsia"/>
        </w:rPr>
        <w:t>內</w:t>
      </w:r>
      <w:r w:rsidRPr="00BC00F8">
        <w:rPr>
          <w:rFonts w:asciiTheme="minorHAnsi" w:eastAsiaTheme="minorEastAsia" w:hAnsiTheme="minorHAnsi" w:hint="eastAsia"/>
        </w:rPr>
        <w:t>容的權利。如有任何爭議，主辦單位保留最終決定權。</w:t>
      </w:r>
      <w:r w:rsidRPr="002B390E">
        <w:rPr>
          <w:rFonts w:asciiTheme="minorHAnsi" w:eastAsiaTheme="minorEastAsia" w:hAnsiTheme="minorHAnsi"/>
        </w:rPr>
        <w:t> </w:t>
      </w:r>
    </w:p>
    <w:p w:rsidR="0019087D" w:rsidRPr="0019087D" w:rsidRDefault="0019087D" w:rsidP="0019087D">
      <w:pPr>
        <w:ind w:left="284" w:hanging="284"/>
        <w:rPr>
          <w:rFonts w:asciiTheme="minorHAnsi" w:eastAsiaTheme="minorEastAsia" w:hAnsiTheme="minorHAnsi"/>
        </w:rPr>
      </w:pPr>
    </w:p>
    <w:tbl>
      <w:tblPr>
        <w:tblStyle w:val="TableGrid"/>
        <w:tblpPr w:leftFromText="180" w:rightFromText="180" w:vertAnchor="text" w:horzAnchor="page" w:tblpX="666" w:tblpY="76"/>
        <w:tblW w:w="10774" w:type="dxa"/>
        <w:tblLook w:val="04A0" w:firstRow="1" w:lastRow="0" w:firstColumn="1" w:lastColumn="0" w:noHBand="0" w:noVBand="1"/>
      </w:tblPr>
      <w:tblGrid>
        <w:gridCol w:w="1702"/>
        <w:gridCol w:w="958"/>
        <w:gridCol w:w="1055"/>
        <w:gridCol w:w="1418"/>
        <w:gridCol w:w="645"/>
        <w:gridCol w:w="142"/>
        <w:gridCol w:w="1594"/>
        <w:gridCol w:w="3260"/>
      </w:tblGrid>
      <w:tr w:rsidR="0019087D" w:rsidRPr="000D4B76" w:rsidTr="0019087D">
        <w:trPr>
          <w:trHeight w:val="561"/>
        </w:trPr>
        <w:tc>
          <w:tcPr>
            <w:tcW w:w="10774" w:type="dxa"/>
            <w:gridSpan w:val="8"/>
            <w:shd w:val="clear" w:color="auto" w:fill="EEECE1" w:themeFill="background2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請在方格內填上</w:t>
            </w:r>
            <w:r w:rsidRPr="000D4B76">
              <w:rPr>
                <w:rFonts w:ascii="MS Gothic" w:eastAsia="MS Gothic" w:hAnsi="MS Gothic" w:cs="MS Gothic" w:hint="eastAsia"/>
                <w:color w:val="222222"/>
                <w:szCs w:val="24"/>
                <w:highlight w:val="lightGray"/>
                <w:shd w:val="clear" w:color="auto" w:fill="FFFFFF"/>
              </w:rPr>
              <w:t>☑</w:t>
            </w:r>
            <w:r w:rsidRPr="000D4B76">
              <w:rPr>
                <w:rFonts w:asciiTheme="minorEastAsia" w:hAnsiTheme="minorEastAsia" w:hint="eastAsia"/>
                <w:b/>
                <w:szCs w:val="24"/>
              </w:rPr>
              <w:t>及在劃線上填寫正確資料</w:t>
            </w:r>
          </w:p>
        </w:tc>
      </w:tr>
      <w:tr w:rsidR="0019087D" w:rsidRPr="000D4B76" w:rsidTr="0019087D">
        <w:trPr>
          <w:trHeight w:val="848"/>
        </w:trPr>
        <w:tc>
          <w:tcPr>
            <w:tcW w:w="1702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2B390E">
              <w:rPr>
                <w:rFonts w:asciiTheme="minorHAnsi" w:eastAsiaTheme="minorEastAsia" w:hAnsiTheme="minorHAnsi" w:cs="Arial"/>
                <w:color w:val="333333"/>
              </w:rPr>
              <w:t>就讀院校</w:t>
            </w:r>
          </w:p>
        </w:tc>
        <w:tc>
          <w:tcPr>
            <w:tcW w:w="4076" w:type="dxa"/>
            <w:gridSpan w:val="4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36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2B390E">
              <w:rPr>
                <w:rFonts w:asciiTheme="minorHAnsi" w:eastAsiaTheme="minorEastAsia" w:hAnsiTheme="minorHAnsi" w:cs="Arial" w:hint="eastAsia"/>
              </w:rPr>
              <w:t>學</w:t>
            </w:r>
            <w:r w:rsidRPr="002B390E">
              <w:rPr>
                <w:rFonts w:asciiTheme="minorHAnsi" w:eastAsiaTheme="minorEastAsia" w:hAnsiTheme="minorHAnsi" w:cs="Arial"/>
              </w:rPr>
              <w:t>系</w:t>
            </w:r>
          </w:p>
        </w:tc>
        <w:tc>
          <w:tcPr>
            <w:tcW w:w="3260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9087D" w:rsidRPr="000D4B76" w:rsidTr="0019087D">
        <w:trPr>
          <w:trHeight w:val="372"/>
        </w:trPr>
        <w:tc>
          <w:tcPr>
            <w:tcW w:w="1702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姓名</w:t>
            </w:r>
            <w:r>
              <w:rPr>
                <w:rFonts w:asciiTheme="minorEastAsia" w:hAnsiTheme="minorEastAsia"/>
                <w:b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szCs w:val="24"/>
              </w:rPr>
              <w:t>中文</w:t>
            </w:r>
            <w:r>
              <w:rPr>
                <w:rFonts w:asciiTheme="minorEastAsia" w:hAnsiTheme="minorEastAsia"/>
                <w:b/>
                <w:szCs w:val="24"/>
              </w:rPr>
              <w:t>)</w:t>
            </w:r>
          </w:p>
        </w:tc>
        <w:tc>
          <w:tcPr>
            <w:tcW w:w="4076" w:type="dxa"/>
            <w:gridSpan w:val="4"/>
          </w:tcPr>
          <w:p w:rsidR="0019087D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36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2B390E">
              <w:rPr>
                <w:rFonts w:asciiTheme="minorHAnsi" w:eastAsiaTheme="minorEastAsia" w:hAnsiTheme="minorHAnsi" w:cs="Arial"/>
                <w:color w:val="333333"/>
              </w:rPr>
              <w:t>年級</w:t>
            </w:r>
          </w:p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3260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9087D" w:rsidRPr="000D4B76" w:rsidTr="0019087D">
        <w:trPr>
          <w:trHeight w:val="698"/>
        </w:trPr>
        <w:tc>
          <w:tcPr>
            <w:tcW w:w="1702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姓名</w:t>
            </w:r>
            <w:r>
              <w:rPr>
                <w:rFonts w:asciiTheme="minorEastAsia" w:hAnsiTheme="minorEastAsia"/>
                <w:b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szCs w:val="24"/>
              </w:rPr>
              <w:t>英文</w:t>
            </w:r>
            <w:r>
              <w:rPr>
                <w:rFonts w:asciiTheme="minorEastAsia" w:hAnsiTheme="minorEastAsia"/>
                <w:b/>
                <w:szCs w:val="24"/>
              </w:rPr>
              <w:t>)</w:t>
            </w:r>
          </w:p>
        </w:tc>
        <w:tc>
          <w:tcPr>
            <w:tcW w:w="4076" w:type="dxa"/>
            <w:gridSpan w:val="4"/>
          </w:tcPr>
          <w:p w:rsidR="0019087D" w:rsidRDefault="0019087D" w:rsidP="0019087D">
            <w:pPr>
              <w:rPr>
                <w:rFonts w:asciiTheme="minorEastAsia" w:hAnsiTheme="minorEastAsia"/>
              </w:rPr>
            </w:pPr>
          </w:p>
        </w:tc>
        <w:tc>
          <w:tcPr>
            <w:tcW w:w="1736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性別</w:t>
            </w:r>
          </w:p>
        </w:tc>
        <w:tc>
          <w:tcPr>
            <w:tcW w:w="3260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  <w:r w:rsidRPr="000D4B76">
              <w:rPr>
                <w:rFonts w:asciiTheme="minorEastAsia" w:hAnsiTheme="minorEastAsia" w:hint="eastAsia"/>
                <w:szCs w:val="24"/>
              </w:rPr>
              <w:t>□男</w:t>
            </w:r>
          </w:p>
          <w:p w:rsidR="0019087D" w:rsidRPr="000D4B76" w:rsidRDefault="0019087D" w:rsidP="0019087D">
            <w:pPr>
              <w:rPr>
                <w:rFonts w:asciiTheme="minorEastAsia" w:hAnsiTheme="minorEastAsia"/>
              </w:rPr>
            </w:pPr>
            <w:r w:rsidRPr="000D4B76">
              <w:rPr>
                <w:rFonts w:asciiTheme="minorEastAsia" w:hAnsiTheme="minorEastAsia" w:hint="eastAsia"/>
                <w:szCs w:val="24"/>
              </w:rPr>
              <w:t>□女</w:t>
            </w:r>
          </w:p>
        </w:tc>
      </w:tr>
      <w:tr w:rsidR="0019087D" w:rsidRPr="000D4B76" w:rsidTr="0019087D">
        <w:trPr>
          <w:trHeight w:val="758"/>
        </w:trPr>
        <w:tc>
          <w:tcPr>
            <w:tcW w:w="1702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出生日期</w:t>
            </w:r>
          </w:p>
        </w:tc>
        <w:tc>
          <w:tcPr>
            <w:tcW w:w="4076" w:type="dxa"/>
            <w:gridSpan w:val="4"/>
          </w:tcPr>
          <w:p w:rsidR="0019087D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                </w:t>
            </w:r>
            <w:r w:rsidRPr="000D4B76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>／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  </w:t>
            </w:r>
            <w:r w:rsidRPr="000D4B76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>／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</w:t>
            </w:r>
            <w:r w:rsidRPr="000D4B76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1736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年齡</w:t>
            </w:r>
          </w:p>
        </w:tc>
        <w:tc>
          <w:tcPr>
            <w:tcW w:w="3260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9087D" w:rsidRPr="000D4B76" w:rsidTr="0019087D">
        <w:trPr>
          <w:trHeight w:val="696"/>
        </w:trPr>
        <w:tc>
          <w:tcPr>
            <w:tcW w:w="1702" w:type="dxa"/>
          </w:tcPr>
          <w:p w:rsidR="00625EAC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回鄉證號碼</w:t>
            </w:r>
            <w:r w:rsidR="00625EAC">
              <w:rPr>
                <w:rFonts w:asciiTheme="minorEastAsia" w:hAnsiTheme="minorEastAsia"/>
                <w:b/>
                <w:szCs w:val="24"/>
              </w:rPr>
              <w:t>(</w:t>
            </w:r>
            <w:r w:rsidR="00625EAC">
              <w:rPr>
                <w:rFonts w:asciiTheme="minorEastAsia" w:hAnsiTheme="minorEastAsia" w:hint="eastAsia"/>
                <w:b/>
                <w:szCs w:val="24"/>
              </w:rPr>
              <w:t>如有</w:t>
            </w:r>
            <w:r w:rsidR="00625EAC"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  <w:tc>
          <w:tcPr>
            <w:tcW w:w="4076" w:type="dxa"/>
            <w:gridSpan w:val="4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36" w:type="dxa"/>
            <w:gridSpan w:val="2"/>
          </w:tcPr>
          <w:p w:rsidR="00625EAC" w:rsidRPr="000D4B76" w:rsidRDefault="00625EAC" w:rsidP="0019087D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香港</w:t>
            </w:r>
            <w:r w:rsidR="0019087D" w:rsidRPr="000D4B76">
              <w:rPr>
                <w:rFonts w:asciiTheme="minorEastAsia" w:hAnsiTheme="minorEastAsia" w:hint="eastAsia"/>
                <w:b/>
                <w:szCs w:val="24"/>
              </w:rPr>
              <w:t>身份證號碼</w:t>
            </w:r>
            <w:r>
              <w:rPr>
                <w:rFonts w:asciiTheme="minorEastAsia" w:hAnsiTheme="minorEastAsia"/>
                <w:b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szCs w:val="24"/>
              </w:rPr>
              <w:t>如有</w:t>
            </w:r>
            <w:r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  <w:tc>
          <w:tcPr>
            <w:tcW w:w="3260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9087D" w:rsidRPr="000D4B76" w:rsidTr="0019087D">
        <w:trPr>
          <w:trHeight w:val="820"/>
        </w:trPr>
        <w:tc>
          <w:tcPr>
            <w:tcW w:w="1702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回鄉證</w:t>
            </w:r>
          </w:p>
          <w:p w:rsidR="0019087D" w:rsidRDefault="0019087D" w:rsidP="0019087D">
            <w:pPr>
              <w:rPr>
                <w:rFonts w:asciiTheme="minorEastAsia" w:hAnsiTheme="minorEastAsia" w:hint="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有效日期</w:t>
            </w:r>
          </w:p>
          <w:p w:rsidR="00625EAC" w:rsidRPr="000D4B76" w:rsidRDefault="00625EAC" w:rsidP="0019087D">
            <w:pPr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/>
                <w:b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szCs w:val="24"/>
              </w:rPr>
              <w:t>如有</w:t>
            </w:r>
            <w:r>
              <w:rPr>
                <w:rFonts w:asciiTheme="minorEastAsia" w:hAnsiTheme="minorEastAsia" w:hint="eastAsia"/>
                <w:b/>
                <w:szCs w:val="24"/>
              </w:rPr>
              <w:t>)</w:t>
            </w:r>
          </w:p>
        </w:tc>
        <w:tc>
          <w:tcPr>
            <w:tcW w:w="9072" w:type="dxa"/>
            <w:gridSpan w:val="7"/>
          </w:tcPr>
          <w:p w:rsidR="0019087D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 xml:space="preserve">                </w:t>
            </w:r>
            <w:r w:rsidRPr="000D4B76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>／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  </w:t>
            </w:r>
            <w:r w:rsidRPr="000D4B76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>／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</w:t>
            </w:r>
            <w:r w:rsidRPr="000D4B76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19087D" w:rsidRPr="000D4B76" w:rsidTr="0019087D">
        <w:trPr>
          <w:trHeight w:val="550"/>
        </w:trPr>
        <w:tc>
          <w:tcPr>
            <w:tcW w:w="1702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聯絡電話</w:t>
            </w:r>
          </w:p>
        </w:tc>
        <w:tc>
          <w:tcPr>
            <w:tcW w:w="3431" w:type="dxa"/>
            <w:gridSpan w:val="3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7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電郵</w:t>
            </w:r>
          </w:p>
        </w:tc>
        <w:tc>
          <w:tcPr>
            <w:tcW w:w="4854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9087D" w:rsidRPr="000D4B76" w:rsidTr="0019087D">
        <w:trPr>
          <w:trHeight w:val="982"/>
        </w:trPr>
        <w:tc>
          <w:tcPr>
            <w:tcW w:w="1702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  <w:lang w:eastAsia="zh-CN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地址</w:t>
            </w:r>
          </w:p>
        </w:tc>
        <w:tc>
          <w:tcPr>
            <w:tcW w:w="9072" w:type="dxa"/>
            <w:gridSpan w:val="7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9087D" w:rsidRPr="000D4B76" w:rsidTr="0019087D">
        <w:trPr>
          <w:trHeight w:val="823"/>
        </w:trPr>
        <w:tc>
          <w:tcPr>
            <w:tcW w:w="1702" w:type="dxa"/>
            <w:vMerge w:val="restart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緊急聯絡人</w:t>
            </w:r>
          </w:p>
        </w:tc>
        <w:tc>
          <w:tcPr>
            <w:tcW w:w="958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姓名</w:t>
            </w:r>
          </w:p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473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87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電話</w:t>
            </w:r>
          </w:p>
        </w:tc>
        <w:tc>
          <w:tcPr>
            <w:tcW w:w="4854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9087D" w:rsidRPr="000D4B76" w:rsidTr="0019087D">
        <w:trPr>
          <w:trHeight w:val="726"/>
        </w:trPr>
        <w:tc>
          <w:tcPr>
            <w:tcW w:w="1702" w:type="dxa"/>
            <w:vMerge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2013" w:type="dxa"/>
            <w:gridSpan w:val="2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與參加者關係</w:t>
            </w:r>
          </w:p>
        </w:tc>
        <w:tc>
          <w:tcPr>
            <w:tcW w:w="7059" w:type="dxa"/>
            <w:gridSpan w:val="5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9087D" w:rsidRPr="000D4B76" w:rsidTr="0019087D">
        <w:trPr>
          <w:trHeight w:val="1311"/>
        </w:trPr>
        <w:tc>
          <w:tcPr>
            <w:tcW w:w="1702" w:type="dxa"/>
          </w:tcPr>
          <w:p w:rsidR="0019087D" w:rsidRPr="000D4B76" w:rsidRDefault="0019087D" w:rsidP="0019087D">
            <w:pPr>
              <w:rPr>
                <w:rFonts w:asciiTheme="minorEastAsia" w:hAnsiTheme="minorEastAsia"/>
                <w:b/>
                <w:szCs w:val="24"/>
              </w:rPr>
            </w:pPr>
            <w:r w:rsidRPr="000D4B76">
              <w:rPr>
                <w:rFonts w:asciiTheme="minorEastAsia" w:hAnsiTheme="minorEastAsia" w:hint="eastAsia"/>
                <w:b/>
                <w:szCs w:val="24"/>
              </w:rPr>
              <w:t>健康狀況</w:t>
            </w:r>
          </w:p>
        </w:tc>
        <w:tc>
          <w:tcPr>
            <w:tcW w:w="9072" w:type="dxa"/>
            <w:gridSpan w:val="7"/>
          </w:tcPr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  <w:r w:rsidRPr="000D4B76">
              <w:rPr>
                <w:rFonts w:asciiTheme="minorEastAsia" w:hAnsiTheme="minorEastAsia" w:hint="eastAsia"/>
                <w:szCs w:val="24"/>
              </w:rPr>
              <w:t>□良好</w:t>
            </w:r>
          </w:p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  <w:r w:rsidRPr="000D4B76">
              <w:rPr>
                <w:rFonts w:asciiTheme="minorEastAsia" w:hAnsiTheme="minorEastAsia" w:hint="eastAsia"/>
                <w:szCs w:val="24"/>
              </w:rPr>
              <w:t>□對任何食物</w:t>
            </w:r>
            <w:r w:rsidRPr="000D4B76">
              <w:rPr>
                <w:rFonts w:asciiTheme="minorEastAsia" w:hAnsiTheme="minorEastAsia" w:hint="eastAsia"/>
                <w:szCs w:val="24"/>
              </w:rPr>
              <w:t>/</w:t>
            </w:r>
            <w:r w:rsidRPr="000D4B76">
              <w:rPr>
                <w:rFonts w:asciiTheme="minorEastAsia" w:hAnsiTheme="minorEastAsia" w:hint="eastAsia"/>
                <w:szCs w:val="24"/>
              </w:rPr>
              <w:t>藥物敏感</w:t>
            </w:r>
            <w:r w:rsidRPr="000D4B76">
              <w:rPr>
                <w:rFonts w:asciiTheme="minorEastAsia" w:hAnsiTheme="minorEastAsia" w:hint="eastAsia"/>
                <w:szCs w:val="24"/>
              </w:rPr>
              <w:t>(</w:t>
            </w:r>
            <w:r w:rsidRPr="000D4B76">
              <w:rPr>
                <w:rFonts w:asciiTheme="minorEastAsia" w:hAnsiTheme="minorEastAsia" w:hint="eastAsia"/>
                <w:szCs w:val="24"/>
              </w:rPr>
              <w:t>請列明</w:t>
            </w:r>
            <w:r w:rsidRPr="000D4B76">
              <w:rPr>
                <w:rFonts w:asciiTheme="minorEastAsia" w:hAnsiTheme="minorEastAsia" w:hint="eastAsia"/>
                <w:szCs w:val="24"/>
              </w:rPr>
              <w:t>:____________</w:t>
            </w:r>
            <w:r w:rsidRPr="000D4B76">
              <w:rPr>
                <w:rFonts w:asciiTheme="minorEastAsia" w:hAnsiTheme="minorEastAsia"/>
                <w:szCs w:val="24"/>
              </w:rPr>
              <w:t>_________________</w:t>
            </w:r>
            <w:r w:rsidRPr="000D4B76">
              <w:rPr>
                <w:rFonts w:asciiTheme="minorEastAsia" w:hAnsiTheme="minorEastAsia" w:hint="eastAsia"/>
                <w:szCs w:val="24"/>
              </w:rPr>
              <w:t>_______)</w:t>
            </w:r>
          </w:p>
          <w:p w:rsidR="0019087D" w:rsidRPr="000D4B76" w:rsidRDefault="0019087D" w:rsidP="0019087D">
            <w:pPr>
              <w:rPr>
                <w:rFonts w:asciiTheme="minorEastAsia" w:hAnsiTheme="minorEastAsia"/>
                <w:szCs w:val="24"/>
              </w:rPr>
            </w:pPr>
            <w:r w:rsidRPr="000D4B76">
              <w:rPr>
                <w:rFonts w:asciiTheme="minorEastAsia" w:hAnsiTheme="minorEastAsia" w:hint="eastAsia"/>
                <w:szCs w:val="24"/>
              </w:rPr>
              <w:t>□其他病患</w:t>
            </w:r>
            <w:r w:rsidRPr="000D4B76">
              <w:rPr>
                <w:rFonts w:asciiTheme="minorEastAsia" w:hAnsiTheme="minorEastAsia" w:hint="eastAsia"/>
                <w:szCs w:val="24"/>
              </w:rPr>
              <w:t>(</w:t>
            </w:r>
            <w:r w:rsidRPr="000D4B76">
              <w:rPr>
                <w:rFonts w:asciiTheme="minorEastAsia" w:hAnsiTheme="minorEastAsia" w:hint="eastAsia"/>
                <w:szCs w:val="24"/>
              </w:rPr>
              <w:t>請列明</w:t>
            </w:r>
            <w:r w:rsidRPr="000D4B76">
              <w:rPr>
                <w:rFonts w:asciiTheme="minorEastAsia" w:hAnsiTheme="minorEastAsia" w:hint="eastAsia"/>
                <w:szCs w:val="24"/>
              </w:rPr>
              <w:t>:____________</w:t>
            </w:r>
            <w:r w:rsidRPr="000D4B76">
              <w:rPr>
                <w:rFonts w:asciiTheme="minorEastAsia" w:hAnsiTheme="minorEastAsia"/>
                <w:szCs w:val="24"/>
              </w:rPr>
              <w:t>___________</w:t>
            </w:r>
            <w:r>
              <w:rPr>
                <w:rFonts w:asciiTheme="minorEastAsia" w:hAnsiTheme="minorEastAsia"/>
                <w:szCs w:val="24"/>
              </w:rPr>
              <w:t>_____________</w:t>
            </w:r>
            <w:r w:rsidRPr="000D4B76">
              <w:rPr>
                <w:rFonts w:asciiTheme="minorEastAsia" w:hAnsiTheme="minorEastAsia"/>
                <w:szCs w:val="24"/>
              </w:rPr>
              <w:t>____</w:t>
            </w:r>
            <w:r w:rsidRPr="000D4B76">
              <w:rPr>
                <w:rFonts w:asciiTheme="minorEastAsia" w:hAnsiTheme="minorEastAsia" w:hint="eastAsia"/>
                <w:szCs w:val="24"/>
              </w:rPr>
              <w:t>_______)</w:t>
            </w:r>
          </w:p>
        </w:tc>
      </w:tr>
    </w:tbl>
    <w:p w:rsidR="0019087D" w:rsidRDefault="0019087D" w:rsidP="0019087D">
      <w:pPr>
        <w:rPr>
          <w:rFonts w:asciiTheme="minorHAnsi" w:eastAsiaTheme="minorEastAsia" w:hAnsiTheme="minorHAnsi"/>
          <w:lang w:eastAsia="zh-HK"/>
        </w:rPr>
      </w:pPr>
      <w:r w:rsidRPr="002B390E">
        <w:rPr>
          <w:rFonts w:asciiTheme="minorHAnsi" w:eastAsiaTheme="minorEastAsia" w:hAnsiTheme="minorHAnsi"/>
          <w:lang w:eastAsia="zh-HK"/>
        </w:rPr>
        <w:t>把填妥的報名表格</w:t>
      </w:r>
      <w:r>
        <w:rPr>
          <w:rFonts w:asciiTheme="minorHAnsi" w:eastAsiaTheme="minorEastAsia" w:hAnsiTheme="minorHAnsi"/>
          <w:lang w:eastAsia="zh-HK"/>
        </w:rPr>
        <w:t>(</w:t>
      </w:r>
      <w:r>
        <w:rPr>
          <w:rFonts w:asciiTheme="minorHAnsi" w:eastAsiaTheme="minorEastAsia" w:hAnsiTheme="minorHAnsi" w:hint="eastAsia"/>
        </w:rPr>
        <w:t>請直接填寫及遞交此</w:t>
      </w:r>
      <w:r>
        <w:rPr>
          <w:rFonts w:asciiTheme="minorHAnsi" w:eastAsiaTheme="minorEastAsia" w:hAnsiTheme="minorHAnsi" w:hint="eastAsia"/>
        </w:rPr>
        <w:t xml:space="preserve">MS </w:t>
      </w:r>
      <w:r>
        <w:rPr>
          <w:rFonts w:asciiTheme="minorHAnsi" w:eastAsiaTheme="minorEastAsia" w:hAnsiTheme="minorHAnsi" w:hint="eastAsia"/>
          <w:lang w:eastAsia="zh-HK"/>
        </w:rPr>
        <w:t xml:space="preserve">Word </w:t>
      </w:r>
      <w:r>
        <w:rPr>
          <w:rFonts w:asciiTheme="minorHAnsi" w:eastAsiaTheme="minorEastAsia" w:hAnsiTheme="minorHAnsi" w:hint="eastAsia"/>
        </w:rPr>
        <w:t>檔案</w:t>
      </w:r>
      <w:r>
        <w:rPr>
          <w:rFonts w:asciiTheme="minorHAnsi" w:eastAsiaTheme="minorEastAsia" w:hAnsiTheme="minorHAnsi"/>
        </w:rPr>
        <w:t xml:space="preserve">) </w:t>
      </w:r>
      <w:r w:rsidR="00625EAC">
        <w:rPr>
          <w:rFonts w:asciiTheme="minorHAnsi" w:eastAsiaTheme="minorEastAsia" w:hAnsiTheme="minorHAnsi" w:hint="eastAsia"/>
        </w:rPr>
        <w:t>連</w:t>
      </w:r>
      <w:bookmarkStart w:id="0" w:name="_GoBack"/>
      <w:r w:rsidR="00625EAC" w:rsidRPr="00625EAC">
        <w:rPr>
          <w:rFonts w:asciiTheme="minorHAnsi" w:eastAsiaTheme="minorEastAsia" w:hAnsiTheme="minorHAnsi" w:hint="eastAsia"/>
        </w:rPr>
        <w:t>同</w:t>
      </w:r>
      <w:bookmarkEnd w:id="0"/>
      <w:r w:rsidR="00625EAC" w:rsidRPr="00625EAC">
        <w:rPr>
          <w:rFonts w:asciiTheme="minorHAnsi" w:eastAsiaTheme="minorEastAsia" w:hAnsiTheme="minorHAnsi" w:hint="eastAsia"/>
          <w:b/>
        </w:rPr>
        <w:t>1</w:t>
      </w:r>
      <w:r w:rsidR="00625EAC" w:rsidRPr="00625EAC">
        <w:rPr>
          <w:rFonts w:asciiTheme="minorHAnsi" w:eastAsiaTheme="minorEastAsia" w:hAnsiTheme="minorHAnsi"/>
          <w:b/>
        </w:rPr>
        <w:t>.</w:t>
      </w:r>
      <w:r w:rsidR="00625EAC" w:rsidRPr="00625EAC">
        <w:rPr>
          <w:rFonts w:asciiTheme="minorHAnsi" w:eastAsiaTheme="minorEastAsia" w:hAnsiTheme="minorHAnsi" w:hint="eastAsia"/>
          <w:b/>
        </w:rPr>
        <w:t>有效</w:t>
      </w:r>
      <w:r w:rsidR="00625EAC" w:rsidRPr="00625EAC">
        <w:rPr>
          <w:rFonts w:ascii="新細明體" w:hAnsi="新細明體" w:cs="新細明體" w:hint="eastAsia"/>
          <w:b/>
        </w:rPr>
        <w:t>來往</w:t>
      </w:r>
      <w:r w:rsidR="00625EAC" w:rsidRPr="00625EAC">
        <w:rPr>
          <w:rFonts w:asciiTheme="minorHAnsi" w:eastAsiaTheme="minorEastAsia" w:hAnsiTheme="minorHAnsi" w:hint="eastAsia"/>
          <w:b/>
        </w:rPr>
        <w:t>香港</w:t>
      </w:r>
      <w:r w:rsidR="00625EAC" w:rsidRPr="00625EAC">
        <w:rPr>
          <w:rFonts w:ascii="新細明體" w:hAnsi="新細明體" w:cs="新細明體" w:hint="eastAsia"/>
          <w:b/>
        </w:rPr>
        <w:t>與中國內地的</w:t>
      </w:r>
      <w:r w:rsidR="00625EAC" w:rsidRPr="00625EAC">
        <w:rPr>
          <w:rFonts w:asciiTheme="minorHAnsi" w:eastAsiaTheme="minorEastAsia" w:hAnsiTheme="minorHAnsi" w:hint="eastAsia"/>
          <w:b/>
        </w:rPr>
        <w:t>證件</w:t>
      </w:r>
      <w:r w:rsidR="00625EAC" w:rsidRPr="00625EAC">
        <w:rPr>
          <w:rFonts w:asciiTheme="minorHAnsi" w:eastAsiaTheme="minorEastAsia" w:hAnsiTheme="minorHAnsi" w:hint="eastAsia"/>
          <w:b/>
        </w:rPr>
        <w:t>副本</w:t>
      </w:r>
      <w:r w:rsidR="00625EAC" w:rsidRPr="00625EAC">
        <w:rPr>
          <w:rFonts w:asciiTheme="minorHAnsi" w:eastAsiaTheme="minorEastAsia" w:hAnsiTheme="minorHAnsi" w:hint="eastAsia"/>
          <w:b/>
        </w:rPr>
        <w:t xml:space="preserve"> 2</w:t>
      </w:r>
      <w:r w:rsidR="00625EAC" w:rsidRPr="00625EAC">
        <w:rPr>
          <w:rFonts w:asciiTheme="minorHAnsi" w:eastAsiaTheme="minorEastAsia" w:hAnsiTheme="minorHAnsi"/>
          <w:b/>
        </w:rPr>
        <w:t xml:space="preserve">. </w:t>
      </w:r>
      <w:r w:rsidR="00625EAC" w:rsidRPr="00625EAC">
        <w:rPr>
          <w:rFonts w:asciiTheme="minorHAnsi" w:eastAsiaTheme="minorEastAsia" w:hAnsiTheme="minorHAnsi" w:hint="eastAsia"/>
          <w:b/>
        </w:rPr>
        <w:t>香港大專院校所發出的學生</w:t>
      </w:r>
      <w:r w:rsidR="00625EAC" w:rsidRPr="00625EAC">
        <w:rPr>
          <w:rFonts w:asciiTheme="minorHAnsi" w:eastAsiaTheme="minorEastAsia" w:hAnsiTheme="minorHAnsi" w:hint="eastAsia"/>
          <w:b/>
        </w:rPr>
        <w:t>證副本</w:t>
      </w:r>
      <w:r w:rsidR="00625EAC">
        <w:rPr>
          <w:rFonts w:asciiTheme="minorHAnsi" w:eastAsiaTheme="minorEastAsia" w:hAnsiTheme="minorHAnsi" w:hint="eastAsia"/>
        </w:rPr>
        <w:t xml:space="preserve"> </w:t>
      </w:r>
      <w:r w:rsidRPr="002B390E">
        <w:rPr>
          <w:rFonts w:asciiTheme="minorHAnsi" w:eastAsiaTheme="minorEastAsia" w:hAnsiTheme="minorHAnsi"/>
          <w:lang w:eastAsia="zh-HK"/>
        </w:rPr>
        <w:t>電郵至</w:t>
      </w:r>
      <w:r w:rsidRPr="002B390E">
        <w:rPr>
          <w:rFonts w:asciiTheme="minorHAnsi" w:eastAsiaTheme="minorEastAsia" w:hAnsiTheme="minorHAnsi"/>
          <w:lang w:eastAsia="zh-HK"/>
        </w:rPr>
        <w:t xml:space="preserve"> </w:t>
      </w:r>
      <w:hyperlink r:id="rId7" w:history="1">
        <w:r w:rsidRPr="00B17FEB">
          <w:rPr>
            <w:rStyle w:val="Hyperlink"/>
            <w:rFonts w:ascii="新細明體" w:hAnsi="新細明體" w:cs="新細明體"/>
          </w:rPr>
          <w:t>info@hiesd.org</w:t>
        </w:r>
      </w:hyperlink>
      <w:r>
        <w:rPr>
          <w:rFonts w:ascii="新細明體" w:hAnsi="新細明體" w:cs="新細明體" w:hint="eastAsia"/>
          <w:color w:val="222222"/>
        </w:rPr>
        <w:t xml:space="preserve"> </w:t>
      </w:r>
      <w:r w:rsidRPr="002B390E">
        <w:rPr>
          <w:rFonts w:asciiTheme="minorHAnsi" w:eastAsiaTheme="minorEastAsia" w:hAnsiTheme="minorHAnsi" w:hint="eastAsia"/>
          <w:lang w:eastAsia="zh-HK"/>
        </w:rPr>
        <w:t>。</w:t>
      </w:r>
    </w:p>
    <w:p w:rsidR="0019087D" w:rsidRPr="0019087D" w:rsidRDefault="0019087D" w:rsidP="0019087D">
      <w:pPr>
        <w:spacing w:line="360" w:lineRule="auto"/>
        <w:rPr>
          <w:rFonts w:asciiTheme="minorHAnsi" w:eastAsiaTheme="minorEastAsia" w:hAnsiTheme="minorHAnsi"/>
          <w:lang w:eastAsia="zh-HK"/>
        </w:rPr>
      </w:pPr>
    </w:p>
    <w:p w:rsidR="0019087D" w:rsidRPr="00A569C9" w:rsidRDefault="0019087D" w:rsidP="0019087D">
      <w:pPr>
        <w:pStyle w:val="Header"/>
        <w:pBdr>
          <w:top w:val="single" w:sz="12" w:space="1" w:color="009999"/>
        </w:pBdr>
        <w:spacing w:line="200" w:lineRule="exact"/>
        <w:ind w:leftChars="-59" w:left="-142" w:right="-30" w:firstLine="347"/>
        <w:jc w:val="center"/>
        <w:rPr>
          <w:b/>
          <w:color w:val="009999"/>
          <w:sz w:val="16"/>
          <w:szCs w:val="16"/>
          <w:shd w:val="clear" w:color="auto" w:fill="FFFFFF"/>
        </w:rPr>
      </w:pPr>
      <w:r w:rsidRPr="00A569C9">
        <w:rPr>
          <w:b/>
          <w:color w:val="009999"/>
          <w:sz w:val="16"/>
          <w:szCs w:val="16"/>
          <w:shd w:val="clear" w:color="auto" w:fill="FFFFFF"/>
        </w:rPr>
        <w:t>香港可持續發展教育學</w:t>
      </w:r>
      <w:r w:rsidRPr="00A569C9">
        <w:rPr>
          <w:rFonts w:hint="eastAsia"/>
          <w:b/>
          <w:color w:val="009999"/>
          <w:sz w:val="16"/>
          <w:szCs w:val="16"/>
          <w:shd w:val="clear" w:color="auto" w:fill="FFFFFF"/>
        </w:rPr>
        <w:t>院</w:t>
      </w:r>
      <w:r w:rsidRPr="00557907">
        <w:rPr>
          <w:rFonts w:eastAsia="SimSun" w:hint="eastAsia"/>
          <w:b/>
          <w:color w:val="009999"/>
          <w:sz w:val="16"/>
          <w:szCs w:val="16"/>
          <w:shd w:val="clear" w:color="auto" w:fill="FFFFFF"/>
          <w:lang w:eastAsia="zh-CN"/>
        </w:rPr>
        <w:t>H</w:t>
      </w:r>
      <w:r w:rsidRPr="00A569C9">
        <w:rPr>
          <w:b/>
          <w:color w:val="009999"/>
          <w:sz w:val="16"/>
          <w:szCs w:val="16"/>
          <w:shd w:val="clear" w:color="auto" w:fill="FFFFFF"/>
        </w:rPr>
        <w:t>ong Kong Institute of Education for Sustainable Development</w:t>
      </w:r>
      <w:r>
        <w:rPr>
          <w:b/>
          <w:color w:val="009999"/>
          <w:sz w:val="16"/>
          <w:szCs w:val="16"/>
          <w:shd w:val="clear" w:color="auto" w:fill="FFFFFF"/>
        </w:rPr>
        <w:br/>
      </w:r>
      <w:r w:rsidRPr="003B02A3">
        <w:rPr>
          <w:rFonts w:ascii="Calibri" w:hAnsi="Calibri"/>
          <w:sz w:val="16"/>
          <w:szCs w:val="16"/>
        </w:rPr>
        <w:t>香港</w:t>
      </w:r>
      <w:r w:rsidRPr="00FD2A80">
        <w:rPr>
          <w:rFonts w:ascii="Calibri" w:hAnsi="Calibri"/>
          <w:sz w:val="16"/>
          <w:szCs w:val="16"/>
        </w:rPr>
        <w:t>九龍尖沙咀柯士甸道</w:t>
      </w:r>
      <w:r w:rsidRPr="00FD2A80">
        <w:rPr>
          <w:rFonts w:ascii="Calibri" w:hAnsi="Calibri"/>
          <w:sz w:val="16"/>
          <w:szCs w:val="16"/>
        </w:rPr>
        <w:t>7</w:t>
      </w:r>
      <w:r w:rsidRPr="00FD2A80">
        <w:rPr>
          <w:rFonts w:ascii="Calibri" w:hAnsi="Calibri"/>
          <w:sz w:val="16"/>
          <w:szCs w:val="16"/>
        </w:rPr>
        <w:t>號</w:t>
      </w:r>
      <w:r w:rsidRPr="00FD2A80">
        <w:rPr>
          <w:rFonts w:ascii="Calibri" w:hAnsi="Calibri"/>
          <w:sz w:val="16"/>
          <w:szCs w:val="16"/>
        </w:rPr>
        <w:t> UQ Place 1</w:t>
      </w:r>
      <w:r w:rsidRPr="00FD2A80">
        <w:rPr>
          <w:rFonts w:ascii="Calibri" w:hAnsi="Calibri" w:hint="eastAsia"/>
          <w:sz w:val="16"/>
          <w:szCs w:val="16"/>
        </w:rPr>
        <w:t>樓</w:t>
      </w:r>
      <w:r w:rsidRPr="0047015C">
        <w:rPr>
          <w:rFonts w:ascii="Calibri" w:hAnsi="Calibri"/>
          <w:sz w:val="16"/>
          <w:szCs w:val="16"/>
        </w:rPr>
        <w:t xml:space="preserve">  </w:t>
      </w:r>
      <w:r w:rsidRPr="0047015C">
        <w:rPr>
          <w:rFonts w:ascii="Calibri" w:hAnsi="Calibri" w:hint="eastAsia"/>
          <w:sz w:val="16"/>
          <w:szCs w:val="16"/>
        </w:rPr>
        <w:t xml:space="preserve"> </w:t>
      </w:r>
      <w:r w:rsidRPr="00FD2A80">
        <w:rPr>
          <w:rFonts w:ascii="Calibri" w:hAnsi="Calibri"/>
          <w:sz w:val="16"/>
          <w:szCs w:val="16"/>
        </w:rPr>
        <w:t>1/F, UQ Place, 7 Austin Road, Kowloon</w:t>
      </w:r>
      <w:r w:rsidRPr="003B02A3">
        <w:rPr>
          <w:rFonts w:ascii="Calibri" w:hAnsi="Calibri"/>
          <w:sz w:val="16"/>
          <w:szCs w:val="16"/>
        </w:rPr>
        <w:t>, Hong Kong</w:t>
      </w:r>
    </w:p>
    <w:p w:rsidR="0019087D" w:rsidRPr="006349B9" w:rsidRDefault="0019087D" w:rsidP="0019087D">
      <w:pPr>
        <w:pStyle w:val="Footer"/>
        <w:ind w:leftChars="-54" w:left="-130" w:rightChars="-238" w:right="-571" w:firstLineChars="0" w:firstLine="0"/>
        <w:jc w:val="center"/>
        <w:rPr>
          <w:rFonts w:ascii="Calibri" w:hAnsi="Calibri"/>
          <w:szCs w:val="20"/>
        </w:rPr>
      </w:pPr>
      <w:r w:rsidRPr="0047015C">
        <w:rPr>
          <w:rFonts w:ascii="Calibri" w:hAnsi="Calibri"/>
          <w:sz w:val="16"/>
          <w:szCs w:val="16"/>
        </w:rPr>
        <w:t>電話</w:t>
      </w:r>
      <w:r w:rsidRPr="0047015C">
        <w:rPr>
          <w:rFonts w:ascii="Calibri" w:hAnsi="Calibri" w:hint="eastAsia"/>
          <w:sz w:val="16"/>
          <w:szCs w:val="16"/>
        </w:rPr>
        <w:t>Tel</w:t>
      </w:r>
      <w:r>
        <w:rPr>
          <w:rFonts w:ascii="Calibri" w:hAnsi="Calibri"/>
          <w:sz w:val="16"/>
          <w:szCs w:val="16"/>
        </w:rPr>
        <w:t xml:space="preserve">:  (852) </w:t>
      </w:r>
      <w:r w:rsidRPr="00FD2A80">
        <w:rPr>
          <w:rFonts w:ascii="Calibri" w:hAnsi="Calibri"/>
          <w:sz w:val="16"/>
          <w:szCs w:val="16"/>
        </w:rPr>
        <w:t>3974 0751</w:t>
      </w:r>
      <w:r w:rsidRPr="0047015C">
        <w:rPr>
          <w:rFonts w:ascii="Calibri" w:hAnsi="Calibri"/>
          <w:sz w:val="16"/>
          <w:szCs w:val="16"/>
        </w:rPr>
        <w:t xml:space="preserve">        </w:t>
      </w:r>
      <w:r w:rsidRPr="0047015C">
        <w:rPr>
          <w:rFonts w:ascii="Calibri" w:hAnsi="Calibri"/>
          <w:sz w:val="16"/>
          <w:szCs w:val="16"/>
        </w:rPr>
        <w:t>傳真</w:t>
      </w:r>
      <w:r w:rsidRPr="0047015C">
        <w:rPr>
          <w:rFonts w:ascii="Calibri" w:hAnsi="Calibri" w:hint="eastAsia"/>
          <w:sz w:val="16"/>
          <w:szCs w:val="16"/>
        </w:rPr>
        <w:t>Fax</w:t>
      </w:r>
      <w:r w:rsidRPr="0047015C">
        <w:rPr>
          <w:rFonts w:ascii="Calibri" w:hAnsi="Calibri"/>
          <w:sz w:val="16"/>
          <w:szCs w:val="16"/>
        </w:rPr>
        <w:t xml:space="preserve">:  (852) 2312 1515        </w:t>
      </w:r>
      <w:r w:rsidRPr="0047015C">
        <w:rPr>
          <w:rFonts w:ascii="Calibri" w:hAnsi="Calibri"/>
          <w:sz w:val="16"/>
          <w:szCs w:val="16"/>
        </w:rPr>
        <w:t>電郵</w:t>
      </w:r>
      <w:r w:rsidRPr="0047015C">
        <w:rPr>
          <w:rFonts w:ascii="Calibri" w:hAnsi="Calibri" w:hint="eastAsia"/>
          <w:sz w:val="16"/>
          <w:szCs w:val="16"/>
        </w:rPr>
        <w:t>Email</w:t>
      </w:r>
      <w:r w:rsidRPr="0047015C">
        <w:rPr>
          <w:rFonts w:ascii="Calibri" w:hAnsi="Calibri"/>
          <w:sz w:val="16"/>
          <w:szCs w:val="16"/>
        </w:rPr>
        <w:t xml:space="preserve">: info@hiesd.org        </w:t>
      </w:r>
      <w:r w:rsidRPr="0047015C">
        <w:rPr>
          <w:rFonts w:ascii="Calibri" w:hAnsi="Calibri"/>
          <w:sz w:val="16"/>
          <w:szCs w:val="16"/>
        </w:rPr>
        <w:t>網址</w:t>
      </w:r>
      <w:r w:rsidRPr="0047015C">
        <w:rPr>
          <w:rFonts w:ascii="Calibri" w:hAnsi="Calibri" w:hint="eastAsia"/>
          <w:sz w:val="16"/>
          <w:szCs w:val="16"/>
        </w:rPr>
        <w:t>Website</w:t>
      </w:r>
      <w:r w:rsidRPr="0047015C">
        <w:rPr>
          <w:rFonts w:ascii="Calibri" w:hAnsi="Calibri"/>
          <w:sz w:val="16"/>
          <w:szCs w:val="16"/>
        </w:rPr>
        <w:t>: www.hiesd.org</w:t>
      </w:r>
    </w:p>
    <w:p w:rsidR="0019087D" w:rsidRPr="0019087D" w:rsidRDefault="0019087D" w:rsidP="0019087D">
      <w:pPr>
        <w:rPr>
          <w:rFonts w:asciiTheme="minorHAnsi" w:eastAsiaTheme="minorEastAsia" w:hAnsiTheme="minorHAnsi"/>
          <w:lang w:eastAsia="zh-HK"/>
        </w:rPr>
      </w:pPr>
    </w:p>
    <w:sectPr w:rsidR="0019087D" w:rsidRPr="0019087D" w:rsidSect="0019087D">
      <w:pgSz w:w="11900" w:h="16840"/>
      <w:pgMar w:top="567" w:right="56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B3D79"/>
    <w:multiLevelType w:val="hybridMultilevel"/>
    <w:tmpl w:val="F27284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7D"/>
    <w:rsid w:val="0019087D"/>
    <w:rsid w:val="00625EAC"/>
    <w:rsid w:val="006C7451"/>
    <w:rsid w:val="00C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7D"/>
    <w:pPr>
      <w:widowControl w:val="0"/>
    </w:pPr>
    <w:rPr>
      <w:rFonts w:ascii="Times New Roman" w:eastAsia="新細明體" w:hAnsi="Times New Roman" w:cs="Times New Roman"/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87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9087D"/>
    <w:pPr>
      <w:ind w:leftChars="200" w:left="480"/>
    </w:pPr>
  </w:style>
  <w:style w:type="character" w:customStyle="1" w:styleId="ListParagraphChar">
    <w:name w:val="List Paragraph Char"/>
    <w:link w:val="ListParagraph"/>
    <w:uiPriority w:val="34"/>
    <w:rsid w:val="0019087D"/>
    <w:rPr>
      <w:rFonts w:ascii="Times New Roman" w:eastAsia="新細明體" w:hAnsi="Times New Roman" w:cs="Times New Roman"/>
      <w:kern w:val="2"/>
      <w:lang w:eastAsia="zh-TW"/>
    </w:rPr>
  </w:style>
  <w:style w:type="table" w:styleId="TableGrid">
    <w:name w:val="Table Grid"/>
    <w:basedOn w:val="TableNormal"/>
    <w:uiPriority w:val="39"/>
    <w:rsid w:val="0019087D"/>
    <w:rPr>
      <w:kern w:val="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087D"/>
    <w:pPr>
      <w:widowControl w:val="0"/>
    </w:pPr>
    <w:rPr>
      <w:kern w:val="2"/>
      <w:szCs w:val="22"/>
      <w:lang w:eastAsia="zh-TW"/>
    </w:rPr>
  </w:style>
  <w:style w:type="paragraph" w:styleId="Header">
    <w:name w:val="header"/>
    <w:basedOn w:val="Normal"/>
    <w:link w:val="HeaderChar"/>
    <w:uiPriority w:val="99"/>
    <w:rsid w:val="0019087D"/>
    <w:pPr>
      <w:widowControl/>
      <w:tabs>
        <w:tab w:val="center" w:pos="4320"/>
        <w:tab w:val="right" w:pos="8640"/>
      </w:tabs>
      <w:ind w:firstLineChars="200" w:firstLine="520"/>
      <w:jc w:val="both"/>
    </w:pPr>
    <w:rPr>
      <w:rFonts w:ascii="新細明體" w:hAnsi="新細明體" w:cs="Arial"/>
      <w:color w:val="000000"/>
      <w:kern w:val="0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9087D"/>
    <w:rPr>
      <w:rFonts w:ascii="新細明體" w:eastAsia="新細明體" w:hAnsi="新細明體" w:cs="Arial"/>
      <w:color w:val="000000"/>
      <w:sz w:val="26"/>
      <w:szCs w:val="26"/>
      <w:lang w:eastAsia="zh-TW"/>
    </w:rPr>
  </w:style>
  <w:style w:type="paragraph" w:styleId="Footer">
    <w:name w:val="footer"/>
    <w:basedOn w:val="Normal"/>
    <w:link w:val="FooterChar"/>
    <w:rsid w:val="0019087D"/>
    <w:pPr>
      <w:widowControl/>
      <w:tabs>
        <w:tab w:val="center" w:pos="4320"/>
        <w:tab w:val="right" w:pos="8640"/>
      </w:tabs>
      <w:ind w:firstLineChars="200" w:firstLine="520"/>
      <w:jc w:val="both"/>
    </w:pPr>
    <w:rPr>
      <w:rFonts w:ascii="新細明體" w:hAnsi="新細明體" w:cs="Arial"/>
      <w:color w:val="000000"/>
      <w:kern w:val="0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19087D"/>
    <w:rPr>
      <w:rFonts w:ascii="新細明體" w:eastAsia="新細明體" w:hAnsi="新細明體" w:cs="Arial"/>
      <w:color w:val="000000"/>
      <w:sz w:val="26"/>
      <w:szCs w:val="26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7D"/>
    <w:pPr>
      <w:widowControl w:val="0"/>
    </w:pPr>
    <w:rPr>
      <w:rFonts w:ascii="Times New Roman" w:eastAsia="新細明體" w:hAnsi="Times New Roman" w:cs="Times New Roman"/>
      <w:kern w:val="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87D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9087D"/>
    <w:pPr>
      <w:ind w:leftChars="200" w:left="480"/>
    </w:pPr>
  </w:style>
  <w:style w:type="character" w:customStyle="1" w:styleId="ListParagraphChar">
    <w:name w:val="List Paragraph Char"/>
    <w:link w:val="ListParagraph"/>
    <w:uiPriority w:val="34"/>
    <w:rsid w:val="0019087D"/>
    <w:rPr>
      <w:rFonts w:ascii="Times New Roman" w:eastAsia="新細明體" w:hAnsi="Times New Roman" w:cs="Times New Roman"/>
      <w:kern w:val="2"/>
      <w:lang w:eastAsia="zh-TW"/>
    </w:rPr>
  </w:style>
  <w:style w:type="table" w:styleId="TableGrid">
    <w:name w:val="Table Grid"/>
    <w:basedOn w:val="TableNormal"/>
    <w:uiPriority w:val="39"/>
    <w:rsid w:val="0019087D"/>
    <w:rPr>
      <w:kern w:val="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087D"/>
    <w:pPr>
      <w:widowControl w:val="0"/>
    </w:pPr>
    <w:rPr>
      <w:kern w:val="2"/>
      <w:szCs w:val="22"/>
      <w:lang w:eastAsia="zh-TW"/>
    </w:rPr>
  </w:style>
  <w:style w:type="paragraph" w:styleId="Header">
    <w:name w:val="header"/>
    <w:basedOn w:val="Normal"/>
    <w:link w:val="HeaderChar"/>
    <w:uiPriority w:val="99"/>
    <w:rsid w:val="0019087D"/>
    <w:pPr>
      <w:widowControl/>
      <w:tabs>
        <w:tab w:val="center" w:pos="4320"/>
        <w:tab w:val="right" w:pos="8640"/>
      </w:tabs>
      <w:ind w:firstLineChars="200" w:firstLine="520"/>
      <w:jc w:val="both"/>
    </w:pPr>
    <w:rPr>
      <w:rFonts w:ascii="新細明體" w:hAnsi="新細明體" w:cs="Arial"/>
      <w:color w:val="000000"/>
      <w:kern w:val="0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9087D"/>
    <w:rPr>
      <w:rFonts w:ascii="新細明體" w:eastAsia="新細明體" w:hAnsi="新細明體" w:cs="Arial"/>
      <w:color w:val="000000"/>
      <w:sz w:val="26"/>
      <w:szCs w:val="26"/>
      <w:lang w:eastAsia="zh-TW"/>
    </w:rPr>
  </w:style>
  <w:style w:type="paragraph" w:styleId="Footer">
    <w:name w:val="footer"/>
    <w:basedOn w:val="Normal"/>
    <w:link w:val="FooterChar"/>
    <w:rsid w:val="0019087D"/>
    <w:pPr>
      <w:widowControl/>
      <w:tabs>
        <w:tab w:val="center" w:pos="4320"/>
        <w:tab w:val="right" w:pos="8640"/>
      </w:tabs>
      <w:ind w:firstLineChars="200" w:firstLine="520"/>
      <w:jc w:val="both"/>
    </w:pPr>
    <w:rPr>
      <w:rFonts w:ascii="新細明體" w:hAnsi="新細明體" w:cs="Arial"/>
      <w:color w:val="000000"/>
      <w:kern w:val="0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19087D"/>
    <w:rPr>
      <w:rFonts w:ascii="新細明體" w:eastAsia="新細明體" w:hAnsi="新細明體" w:cs="Arial"/>
      <w:color w:val="000000"/>
      <w:sz w:val="26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info@hiesd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FDB1C-4268-9E4C-BE20-FEBA98A0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Macintosh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Vivian</cp:lastModifiedBy>
  <cp:revision>2</cp:revision>
  <dcterms:created xsi:type="dcterms:W3CDTF">2018-06-11T03:05:00Z</dcterms:created>
  <dcterms:modified xsi:type="dcterms:W3CDTF">2018-06-11T03:05:00Z</dcterms:modified>
</cp:coreProperties>
</file>